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850" w:rsidRDefault="00B53850" w:rsidP="00B53850">
      <w:pPr>
        <w:spacing w:line="300" w:lineRule="auto"/>
        <w:jc w:val="center"/>
        <w:rPr>
          <w:rFonts w:ascii="方正小标宋简体" w:eastAsia="方正小标宋简体" w:hAnsi="Times New Roman"/>
          <w:sz w:val="44"/>
          <w:szCs w:val="44"/>
        </w:rPr>
      </w:pPr>
      <w:r>
        <w:rPr>
          <w:rFonts w:ascii="方正小标宋简体" w:eastAsia="方正小标宋简体" w:hAnsi="Times New Roman" w:hint="eastAsia"/>
          <w:sz w:val="44"/>
          <w:szCs w:val="44"/>
        </w:rPr>
        <w:t>2017年拟新增学位授权点汇总表</w:t>
      </w:r>
    </w:p>
    <w:tbl>
      <w:tblPr>
        <w:tblW w:w="15648" w:type="dxa"/>
        <w:jc w:val="center"/>
        <w:tblLook w:val="04A0"/>
      </w:tblPr>
      <w:tblGrid>
        <w:gridCol w:w="773"/>
        <w:gridCol w:w="2127"/>
        <w:gridCol w:w="2840"/>
        <w:gridCol w:w="2790"/>
        <w:gridCol w:w="3598"/>
        <w:gridCol w:w="1721"/>
        <w:gridCol w:w="1799"/>
      </w:tblGrid>
      <w:tr w:rsidR="00B53850" w:rsidTr="00B53850">
        <w:trPr>
          <w:trHeight w:val="702"/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850" w:rsidRDefault="00B53850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850" w:rsidRDefault="00B53850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学校名称</w:t>
            </w:r>
          </w:p>
        </w:tc>
        <w:tc>
          <w:tcPr>
            <w:tcW w:w="2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850" w:rsidRDefault="00B53850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拟申报学位点类别</w:t>
            </w:r>
          </w:p>
        </w:tc>
        <w:tc>
          <w:tcPr>
            <w:tcW w:w="2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850" w:rsidRDefault="00B53850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拟申报学位点代码</w:t>
            </w:r>
          </w:p>
        </w:tc>
        <w:tc>
          <w:tcPr>
            <w:tcW w:w="3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850" w:rsidRDefault="00B53850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拟申报学位点名称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850" w:rsidRDefault="00B53850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授权级别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850" w:rsidRDefault="00B53850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学科门类</w:t>
            </w:r>
          </w:p>
        </w:tc>
      </w:tr>
      <w:tr w:rsidR="00B53850" w:rsidTr="00B53850">
        <w:trPr>
          <w:trHeight w:val="624"/>
          <w:jc w:val="center"/>
        </w:trPr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850" w:rsidRDefault="00B53850"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2"/>
              </w:rPr>
              <w:t>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850" w:rsidRDefault="00B53850"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2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850" w:rsidRDefault="00B53850"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2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850" w:rsidRDefault="00B53850"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2"/>
              </w:rPr>
            </w:pPr>
          </w:p>
        </w:tc>
        <w:tc>
          <w:tcPr>
            <w:tcW w:w="3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850" w:rsidRDefault="00B53850"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2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850" w:rsidRDefault="00B53850"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2"/>
              </w:rPr>
            </w:pP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850" w:rsidRDefault="00B53850"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2"/>
              </w:rPr>
            </w:pPr>
          </w:p>
        </w:tc>
      </w:tr>
      <w:tr w:rsidR="00B53850" w:rsidTr="00B53850">
        <w:trPr>
          <w:trHeight w:val="624"/>
          <w:jc w:val="center"/>
        </w:trPr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850" w:rsidRDefault="00B53850"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2"/>
              </w:rPr>
              <w:t>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850" w:rsidRDefault="00B53850">
            <w:pPr>
              <w:jc w:val="center"/>
            </w:pP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850" w:rsidRDefault="00B53850">
            <w:pPr>
              <w:jc w:val="center"/>
            </w:pP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850" w:rsidRDefault="00B53850"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2"/>
              </w:rPr>
            </w:pPr>
          </w:p>
        </w:tc>
        <w:tc>
          <w:tcPr>
            <w:tcW w:w="3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850" w:rsidRDefault="00B53850"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2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850" w:rsidRDefault="00B53850"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2"/>
              </w:rPr>
            </w:pP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850" w:rsidRDefault="00B53850"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2"/>
              </w:rPr>
            </w:pPr>
          </w:p>
        </w:tc>
      </w:tr>
      <w:tr w:rsidR="00B53850" w:rsidTr="00B53850">
        <w:trPr>
          <w:trHeight w:val="624"/>
          <w:jc w:val="center"/>
        </w:trPr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850" w:rsidRDefault="00B53850"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2"/>
              </w:rPr>
              <w:t>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850" w:rsidRDefault="00B53850">
            <w:pPr>
              <w:jc w:val="center"/>
            </w:pP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850" w:rsidRDefault="00B53850">
            <w:pPr>
              <w:jc w:val="center"/>
            </w:pP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850" w:rsidRDefault="00B53850"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2"/>
              </w:rPr>
            </w:pPr>
          </w:p>
        </w:tc>
        <w:tc>
          <w:tcPr>
            <w:tcW w:w="3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850" w:rsidRDefault="00B53850"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2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850" w:rsidRDefault="00B53850"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2"/>
              </w:rPr>
            </w:pP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850" w:rsidRDefault="00B53850"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2"/>
              </w:rPr>
            </w:pPr>
          </w:p>
        </w:tc>
      </w:tr>
      <w:tr w:rsidR="00B53850" w:rsidTr="00B53850">
        <w:trPr>
          <w:trHeight w:val="624"/>
          <w:jc w:val="center"/>
        </w:trPr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850" w:rsidRDefault="00B53850"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2"/>
              </w:rPr>
              <w:t>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850" w:rsidRDefault="00B53850">
            <w:pPr>
              <w:jc w:val="center"/>
            </w:pP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850" w:rsidRDefault="00B53850">
            <w:pPr>
              <w:jc w:val="center"/>
            </w:pP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850" w:rsidRDefault="00B53850"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2"/>
              </w:rPr>
            </w:pPr>
          </w:p>
        </w:tc>
        <w:tc>
          <w:tcPr>
            <w:tcW w:w="3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850" w:rsidRDefault="00B53850"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2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850" w:rsidRDefault="00B53850"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2"/>
              </w:rPr>
            </w:pP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850" w:rsidRDefault="00B53850"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2"/>
              </w:rPr>
            </w:pPr>
          </w:p>
        </w:tc>
      </w:tr>
      <w:tr w:rsidR="00B53850" w:rsidTr="00B53850">
        <w:trPr>
          <w:trHeight w:val="624"/>
          <w:jc w:val="center"/>
        </w:trPr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850" w:rsidRDefault="00B53850"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2"/>
              </w:rPr>
              <w:t>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850" w:rsidRDefault="00B53850">
            <w:pPr>
              <w:jc w:val="center"/>
            </w:pP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850" w:rsidRDefault="00B53850">
            <w:pPr>
              <w:jc w:val="center"/>
            </w:pP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850" w:rsidRDefault="00B53850"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2"/>
              </w:rPr>
            </w:pPr>
          </w:p>
        </w:tc>
        <w:tc>
          <w:tcPr>
            <w:tcW w:w="3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850" w:rsidRDefault="00B53850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850" w:rsidRDefault="00B53850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850" w:rsidRDefault="00B53850"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2"/>
              </w:rPr>
            </w:pPr>
          </w:p>
        </w:tc>
      </w:tr>
      <w:tr w:rsidR="00B53850" w:rsidTr="00B53850">
        <w:trPr>
          <w:trHeight w:val="624"/>
          <w:jc w:val="center"/>
        </w:trPr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850" w:rsidRDefault="00B53850"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2"/>
              </w:rPr>
              <w:t>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850" w:rsidRDefault="00B53850">
            <w:pPr>
              <w:jc w:val="center"/>
            </w:pP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850" w:rsidRDefault="00B53850">
            <w:pPr>
              <w:jc w:val="center"/>
            </w:pP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850" w:rsidRDefault="00B53850"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2"/>
              </w:rPr>
            </w:pPr>
          </w:p>
        </w:tc>
        <w:tc>
          <w:tcPr>
            <w:tcW w:w="3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850" w:rsidRDefault="00B53850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850" w:rsidRDefault="00B53850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850" w:rsidRDefault="00B53850"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2"/>
              </w:rPr>
            </w:pPr>
          </w:p>
        </w:tc>
      </w:tr>
      <w:tr w:rsidR="00B53850" w:rsidTr="00B53850">
        <w:trPr>
          <w:trHeight w:val="1425"/>
          <w:jc w:val="center"/>
        </w:trPr>
        <w:tc>
          <w:tcPr>
            <w:tcW w:w="15648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B53850" w:rsidRDefault="00B53850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2"/>
              </w:rPr>
              <w:t>备注：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2"/>
              </w:rPr>
              <w:br/>
              <w:t>①拟申报学位点类别分为：学术学位和专业学位；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2"/>
              </w:rPr>
              <w:br/>
              <w:t>②拟申报学位点代码、名称和学科门类以国务院学位委员会、教育部颁布的《学位授予和人才培养学科目录（2011年）》为准；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2"/>
              </w:rPr>
              <w:br/>
              <w:t>③授权级别分为：博士和硕士。</w:t>
            </w:r>
          </w:p>
        </w:tc>
      </w:tr>
    </w:tbl>
    <w:p w:rsidR="00C205C1" w:rsidRPr="00B53850" w:rsidRDefault="00C205C1"/>
    <w:sectPr w:rsidR="00C205C1" w:rsidRPr="00B53850" w:rsidSect="00B53850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</w:compat>
  <w:rsids>
    <w:rsidRoot w:val="00B53850"/>
    <w:rsid w:val="0079095F"/>
    <w:rsid w:val="00B53850"/>
    <w:rsid w:val="00C205C1"/>
    <w:rsid w:val="00C74EF2"/>
    <w:rsid w:val="00DD7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850"/>
    <w:pPr>
      <w:widowControl w:val="0"/>
      <w:jc w:val="both"/>
    </w:pPr>
    <w:rPr>
      <w:rFonts w:ascii="Calibri" w:eastAsia="宋体" w:hAnsi="Calibri" w:cs="Times New Roman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82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</Words>
  <Characters>188</Characters>
  <Application>Microsoft Office Word</Application>
  <DocSecurity>0</DocSecurity>
  <Lines>1</Lines>
  <Paragraphs>1</Paragraphs>
  <ScaleCrop>false</ScaleCrop>
  <Company/>
  <LinksUpToDate>false</LinksUpToDate>
  <CharactersWithSpaces>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戴开军</dc:creator>
  <cp:keywords/>
  <dc:description/>
  <cp:lastModifiedBy>戴开军</cp:lastModifiedBy>
  <cp:revision>2</cp:revision>
  <dcterms:created xsi:type="dcterms:W3CDTF">2017-06-01T08:12:00Z</dcterms:created>
  <dcterms:modified xsi:type="dcterms:W3CDTF">2017-06-01T08:13:00Z</dcterms:modified>
</cp:coreProperties>
</file>